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A457">
      <w:pPr>
        <w:adjustRightInd w:val="0"/>
        <w:snapToGrid w:val="0"/>
        <w:spacing w:line="600" w:lineRule="atLeas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5A438801">
      <w:pPr>
        <w:rPr>
          <w:rFonts w:ascii="Times New Roman" w:hAnsi="Times New Roman" w:cs="Times New Roman"/>
          <w:b/>
          <w:bCs/>
          <w:kern w:val="0"/>
          <w:szCs w:val="48"/>
        </w:rPr>
      </w:pPr>
    </w:p>
    <w:p w14:paraId="6BC56581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 w14:paraId="0ED3E939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 w14:paraId="72A6DDC9"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 w14:paraId="06975D10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spacing w:val="3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30"/>
          <w:kern w:val="0"/>
          <w:sz w:val="44"/>
          <w:szCs w:val="44"/>
        </w:rPr>
        <w:t>2024年重庆软件产品推荐目录</w:t>
      </w:r>
    </w:p>
    <w:p w14:paraId="77D9D7CC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30"/>
          <w:kern w:val="0"/>
          <w:sz w:val="44"/>
          <w:szCs w:val="44"/>
        </w:rPr>
        <w:t>征集信息表</w:t>
      </w:r>
    </w:p>
    <w:p w14:paraId="7B3894A8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 w14:paraId="44ABF26F">
      <w:pPr>
        <w:jc w:val="center"/>
        <w:rPr>
          <w:rFonts w:ascii="Times New Roman" w:hAnsi="Times New Roman" w:cs="Times New Roman"/>
          <w:szCs w:val="32"/>
        </w:rPr>
      </w:pPr>
    </w:p>
    <w:p w14:paraId="13805A7A">
      <w:pPr>
        <w:spacing w:line="360" w:lineRule="auto"/>
        <w:jc w:val="left"/>
        <w:rPr>
          <w:rFonts w:ascii="Times New Roman" w:hAnsi="Times New Roman" w:cs="Times New Roman"/>
          <w:szCs w:val="32"/>
        </w:rPr>
      </w:pPr>
    </w:p>
    <w:p w14:paraId="3E1BBF1B">
      <w:pPr>
        <w:adjustRightInd w:val="0"/>
        <w:snapToGrid w:val="0"/>
        <w:spacing w:line="360" w:lineRule="auto"/>
        <w:ind w:firstLine="1179" w:firstLineChars="393"/>
        <w:jc w:val="left"/>
        <w:rPr>
          <w:rFonts w:ascii="Times New Roman" w:hAnsi="Times New Roman" w:eastAsia="方正黑体_GBK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方正黑体_GBK" w:cs="Times New Roman"/>
          <w:sz w:val="30"/>
          <w:szCs w:val="30"/>
        </w:rPr>
        <w:t>产品</w:t>
      </w:r>
      <w:r>
        <w:rPr>
          <w:rFonts w:ascii="Times New Roman" w:hAnsi="Times New Roman" w:eastAsia="方正黑体_GBK" w:cs="Times New Roman"/>
          <w:sz w:val="30"/>
          <w:szCs w:val="30"/>
        </w:rPr>
        <w:t>名称：</w:t>
      </w:r>
      <w:r>
        <w:rPr>
          <w:rFonts w:ascii="Times New Roman" w:hAnsi="Times New Roman" w:eastAsia="方正黑体_GBK" w:cs="Times New Roman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方正黑体_GBK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方正黑体_GBK" w:cs="Times New Roman"/>
          <w:sz w:val="30"/>
          <w:szCs w:val="30"/>
          <w:u w:val="single"/>
        </w:rPr>
        <w:t xml:space="preserve">           </w:t>
      </w:r>
      <w:r>
        <w:rPr>
          <w:rFonts w:hint="eastAsia" w:ascii="Times New Roman" w:hAnsi="Times New Roman" w:eastAsia="方正黑体_GBK" w:cs="Times New Roman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方正黑体_GBK" w:cs="Times New Roman"/>
          <w:sz w:val="30"/>
          <w:szCs w:val="30"/>
          <w:u w:val="single"/>
        </w:rPr>
        <w:t xml:space="preserve">   </w:t>
      </w:r>
    </w:p>
    <w:p w14:paraId="497F3EE8">
      <w:pPr>
        <w:adjustRightInd w:val="0"/>
        <w:snapToGrid w:val="0"/>
        <w:spacing w:line="360" w:lineRule="auto"/>
        <w:ind w:firstLine="1179" w:firstLineChars="393"/>
        <w:rPr>
          <w:rFonts w:ascii="Times New Roman" w:hAnsi="Times New Roman" w:eastAsia="方正仿宋_GBK" w:cs="Times New Roman"/>
          <w:sz w:val="30"/>
          <w:szCs w:val="30"/>
          <w:u w:val="single"/>
          <w:lang w:bidi="ar"/>
        </w:rPr>
      </w:pPr>
      <w:r>
        <w:rPr>
          <w:rFonts w:hint="eastAsia" w:ascii="Times New Roman" w:hAnsi="Times New Roman" w:eastAsia="方正黑体_GBK" w:cs="Times New Roman"/>
          <w:sz w:val="30"/>
          <w:szCs w:val="30"/>
        </w:rPr>
        <w:t>企业名称</w:t>
      </w:r>
      <w:r>
        <w:rPr>
          <w:rFonts w:ascii="Times New Roman" w:hAnsi="Times New Roman" w:eastAsia="方正黑体_GBK" w:cs="Times New Roman"/>
          <w:sz w:val="30"/>
          <w:szCs w:val="30"/>
        </w:rPr>
        <w:t>：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ab/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 w:eastAsia="方正黑体_GBK" w:cs="Times New Roman"/>
          <w:sz w:val="30"/>
          <w:szCs w:val="30"/>
          <w:u w:val="single"/>
        </w:rPr>
        <w:t>（盖章）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 xml:space="preserve"> </w:t>
      </w:r>
    </w:p>
    <w:p w14:paraId="319D2ACA">
      <w:pPr>
        <w:adjustRightInd w:val="0"/>
        <w:snapToGrid w:val="0"/>
        <w:spacing w:line="360" w:lineRule="auto"/>
        <w:ind w:firstLine="1179" w:firstLineChars="393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申报日期：</w:t>
      </w:r>
      <w:r>
        <w:rPr>
          <w:rFonts w:ascii="Times New Roman" w:hAnsi="Times New Roman" w:eastAsia="方正黑体_GBK" w:cs="Times New Roman"/>
          <w:sz w:val="30"/>
          <w:szCs w:val="30"/>
          <w:u w:val="single"/>
          <w:lang w:bidi="ar"/>
        </w:rPr>
        <w:t xml:space="preserve">            </w:t>
      </w:r>
      <w:r>
        <w:rPr>
          <w:rFonts w:ascii="Times New Roman" w:hAnsi="Times New Roman" w:eastAsia="方正黑体_GBK" w:cs="Times New Roman"/>
          <w:sz w:val="30"/>
          <w:szCs w:val="30"/>
        </w:rPr>
        <w:t>年</w:t>
      </w:r>
      <w:r>
        <w:rPr>
          <w:rFonts w:ascii="Times New Roman" w:hAnsi="Times New Roman" w:eastAsia="方正黑体_GBK" w:cs="Times New Roman"/>
          <w:sz w:val="30"/>
          <w:szCs w:val="30"/>
          <w:u w:val="single"/>
          <w:lang w:bidi="ar"/>
        </w:rPr>
        <w:t xml:space="preserve">         </w:t>
      </w:r>
      <w:r>
        <w:rPr>
          <w:rFonts w:ascii="Times New Roman" w:hAnsi="Times New Roman" w:eastAsia="方正黑体_GBK" w:cs="Times New Roman"/>
          <w:sz w:val="30"/>
          <w:szCs w:val="30"/>
        </w:rPr>
        <w:t>月</w:t>
      </w:r>
      <w:r>
        <w:rPr>
          <w:rFonts w:ascii="Times New Roman" w:hAnsi="Times New Roman" w:eastAsia="方正黑体_GBK" w:cs="Times New Roman"/>
          <w:sz w:val="30"/>
          <w:szCs w:val="30"/>
          <w:u w:val="single"/>
          <w:lang w:bidi="ar"/>
        </w:rPr>
        <w:t xml:space="preserve">         </w:t>
      </w:r>
      <w:r>
        <w:rPr>
          <w:rFonts w:ascii="Times New Roman" w:hAnsi="Times New Roman" w:eastAsia="方正黑体_GBK" w:cs="Times New Roman"/>
          <w:sz w:val="30"/>
          <w:szCs w:val="30"/>
        </w:rPr>
        <w:t>日</w:t>
      </w:r>
    </w:p>
    <w:p w14:paraId="757F5F6C">
      <w:pPr>
        <w:rPr>
          <w:rFonts w:ascii="Times New Roman" w:hAnsi="Times New Roman" w:cs="Times New Roman"/>
          <w:szCs w:val="32"/>
        </w:rPr>
      </w:pPr>
    </w:p>
    <w:p w14:paraId="327C9C7C">
      <w:pPr>
        <w:rPr>
          <w:rFonts w:ascii="Times New Roman" w:hAnsi="Times New Roman" w:cs="Times New Roman"/>
          <w:szCs w:val="32"/>
        </w:rPr>
      </w:pPr>
    </w:p>
    <w:p w14:paraId="718C0A66">
      <w:pPr>
        <w:rPr>
          <w:rFonts w:ascii="Times New Roman" w:hAnsi="Times New Roman" w:cs="Times New Roman"/>
          <w:szCs w:val="32"/>
        </w:rPr>
      </w:pPr>
    </w:p>
    <w:p w14:paraId="2477E497">
      <w:pPr>
        <w:rPr>
          <w:rFonts w:ascii="Times New Roman" w:hAnsi="Times New Roman" w:cs="Times New Roman"/>
          <w:szCs w:val="32"/>
        </w:rPr>
      </w:pPr>
    </w:p>
    <w:p w14:paraId="2689404F">
      <w:pPr>
        <w:rPr>
          <w:rFonts w:ascii="Times New Roman" w:hAnsi="Times New Roman" w:cs="Times New Roman"/>
          <w:szCs w:val="32"/>
        </w:rPr>
      </w:pPr>
    </w:p>
    <w:p w14:paraId="7A74ED2A">
      <w:pPr>
        <w:rPr>
          <w:rFonts w:ascii="Times New Roman" w:hAnsi="Times New Roman" w:cs="Times New Roman"/>
          <w:szCs w:val="32"/>
        </w:rPr>
      </w:pPr>
    </w:p>
    <w:p w14:paraId="72BB559F">
      <w:pPr>
        <w:rPr>
          <w:rFonts w:ascii="Times New Roman" w:hAnsi="Times New Roman" w:cs="Times New Roman"/>
          <w:szCs w:val="32"/>
        </w:rPr>
      </w:pPr>
    </w:p>
    <w:p w14:paraId="17D0AE39">
      <w:pPr>
        <w:rPr>
          <w:rFonts w:ascii="Times New Roman" w:hAnsi="Times New Roman" w:cs="Times New Roman"/>
          <w:szCs w:val="32"/>
        </w:rPr>
      </w:pPr>
    </w:p>
    <w:p w14:paraId="3BB8851E"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重庆市软件行业协会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</w:rPr>
        <w:t>制</w:t>
      </w:r>
    </w:p>
    <w:p w14:paraId="7F9B5270">
      <w:pPr>
        <w:jc w:val="center"/>
        <w:outlineLvl w:val="1"/>
        <w:rPr>
          <w:rFonts w:ascii="Times New Roman" w:hAnsi="Times New Roman" w:eastAsia="方正小标宋_GBK" w:cs="Times New Roman"/>
          <w:sz w:val="44"/>
          <w:szCs w:val="36"/>
          <w:lang w:bidi="ar"/>
        </w:rPr>
        <w:sectPr>
          <w:headerReference r:id="rId3" w:type="default"/>
          <w:footerReference r:id="rId4" w:type="default"/>
          <w:pgSz w:w="11906" w:h="16838"/>
          <w:pgMar w:top="2098" w:right="1587" w:bottom="2098" w:left="1587" w:header="851" w:footer="1587" w:gutter="0"/>
          <w:pgNumType w:start="1"/>
          <w:cols w:space="720" w:num="1"/>
          <w:docGrid w:type="lines" w:linePitch="312" w:charSpace="0"/>
        </w:sectPr>
      </w:pPr>
    </w:p>
    <w:p w14:paraId="5BA8F411">
      <w:pPr>
        <w:spacing w:line="440" w:lineRule="atLeas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企业</w:t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基本情况</w:t>
      </w:r>
    </w:p>
    <w:tbl>
      <w:tblPr>
        <w:tblStyle w:val="11"/>
        <w:tblW w:w="570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928"/>
        <w:gridCol w:w="741"/>
        <w:gridCol w:w="473"/>
        <w:gridCol w:w="1412"/>
        <w:gridCol w:w="158"/>
        <w:gridCol w:w="1200"/>
        <w:gridCol w:w="1912"/>
      </w:tblGrid>
      <w:tr w14:paraId="7C8C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0657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企业</w:t>
            </w:r>
            <w:r>
              <w:rPr>
                <w:rFonts w:ascii="方正黑体_GBK" w:hAnsi="Times New Roman" w:eastAsia="方正黑体_GBK"/>
                <w:szCs w:val="21"/>
              </w:rPr>
              <w:t>名称</w:t>
            </w:r>
          </w:p>
        </w:tc>
        <w:tc>
          <w:tcPr>
            <w:tcW w:w="24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83375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1972">
            <w:pPr>
              <w:widowControl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方正黑体_GBK" w:hAnsi="Times New Roman" w:eastAsia="方正黑体_GBK"/>
                <w:szCs w:val="21"/>
              </w:rPr>
              <w:t>成立时间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13B0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BC2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F642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统一社会信用代码</w:t>
            </w:r>
          </w:p>
        </w:tc>
        <w:tc>
          <w:tcPr>
            <w:tcW w:w="24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E0C88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8CFA">
            <w:pPr>
              <w:widowControl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注册资本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4F47">
            <w:pPr>
              <w:widowControl/>
              <w:ind w:firstLine="1050" w:firstLineChars="5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/>
                <w:szCs w:val="21"/>
              </w:rPr>
              <w:t>万元</w:t>
            </w:r>
          </w:p>
        </w:tc>
      </w:tr>
      <w:tr w14:paraId="15C5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5BEC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注册地址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04A79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74ED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F9B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办公地址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ABF04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3A04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D63B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法定代表人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64A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7477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联系</w:t>
            </w:r>
            <w:r>
              <w:rPr>
                <w:rFonts w:ascii="方正黑体_GBK" w:hAnsi="Times New Roman" w:eastAsia="方正黑体_GBK"/>
                <w:szCs w:val="21"/>
              </w:rPr>
              <w:t>电话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DC5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9B2C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邮箱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DA7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C5EB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1004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联系</w:t>
            </w:r>
            <w:r>
              <w:rPr>
                <w:rFonts w:ascii="方正黑体_GBK" w:hAnsi="Times New Roman" w:eastAsia="方正黑体_GBK"/>
                <w:szCs w:val="21"/>
                <w:lang w:eastAsia="zh-Hans"/>
              </w:rPr>
              <w:t>人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6F6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A85C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联系</w:t>
            </w:r>
            <w:r>
              <w:rPr>
                <w:rFonts w:ascii="方正黑体_GBK" w:hAnsi="Times New Roman" w:eastAsia="方正黑体_GBK"/>
                <w:szCs w:val="21"/>
              </w:rPr>
              <w:t>电话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A5B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4494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邮箱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DF9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9F48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D418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企业类型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5F08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国有企业   </w:t>
            </w:r>
            <w:r>
              <w:rPr>
                <w:rFonts w:hint="eastAsia" w:ascii="方正仿宋_GBK" w:hAnsi="Times New Roman" w:eastAsia="方正仿宋_GBK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民营企业   </w:t>
            </w:r>
            <w:r>
              <w:rPr>
                <w:rFonts w:hint="eastAsia" w:ascii="方正仿宋_GBK" w:hAnsi="Times New Roman" w:eastAsia="方正仿宋_GBK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外资企业   </w:t>
            </w:r>
            <w:r>
              <w:rPr>
                <w:rFonts w:hint="eastAsia" w:ascii="方正仿宋_GBK" w:hAnsi="Times New Roman" w:eastAsia="方正仿宋_GBK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>其他：</w:t>
            </w:r>
            <w:r>
              <w:rPr>
                <w:rFonts w:ascii="Times New Roman" w:hAnsi="Times New Roman" w:eastAsia="方正仿宋_GBK" w:cs="Times New Roman"/>
                <w:szCs w:val="21"/>
                <w:u w:val="single"/>
              </w:rPr>
              <w:t xml:space="preserve">            </w:t>
            </w:r>
          </w:p>
        </w:tc>
      </w:tr>
      <w:tr w14:paraId="73D27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547C">
            <w:pPr>
              <w:pStyle w:val="9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方正黑体_GBK" w:hAnsi="Times New Roman" w:eastAsia="方正黑体_GBK"/>
                <w:sz w:val="21"/>
              </w:rPr>
              <w:t>企业</w:t>
            </w:r>
            <w:r>
              <w:rPr>
                <w:rFonts w:ascii="方正黑体_GBK" w:hAnsi="Times New Roman" w:eastAsia="方正黑体_GBK"/>
                <w:sz w:val="21"/>
              </w:rPr>
              <w:t>资质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E4B9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企业取得的省部级以上荣誉，以及通过CMMI、ITSS、DCMM、软件企业评估、软件产品评估、软件服务商交付能力等认证评估情况</w:t>
            </w:r>
          </w:p>
        </w:tc>
      </w:tr>
      <w:tr w14:paraId="0C9E8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AAC4">
            <w:pPr>
              <w:pStyle w:val="9"/>
              <w:spacing w:line="0" w:lineRule="atLeast"/>
              <w:jc w:val="center"/>
              <w:rPr>
                <w:rFonts w:ascii="方正黑体_GBK" w:hAnsi="Times New Roman" w:eastAsia="方正黑体_GBK"/>
                <w:sz w:val="21"/>
              </w:rPr>
            </w:pPr>
            <w:r>
              <w:rPr>
                <w:rFonts w:ascii="方正黑体_GBK" w:hAnsi="Times New Roman" w:eastAsia="方正黑体_GBK"/>
                <w:sz w:val="21"/>
              </w:rPr>
              <w:t>上年度企业收入总额（万元）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1BB7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EE5A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上年度企业销售（营业）收入</w:t>
            </w:r>
          </w:p>
          <w:p w14:paraId="6D17FFB5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BD43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BE45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F06B">
            <w:pPr>
              <w:pStyle w:val="9"/>
              <w:spacing w:line="0" w:lineRule="atLeast"/>
              <w:jc w:val="center"/>
              <w:rPr>
                <w:rFonts w:ascii="方正黑体_GBK" w:hAnsi="Times New Roman" w:eastAsia="方正黑体_GBK"/>
                <w:sz w:val="21"/>
              </w:rPr>
            </w:pPr>
            <w:r>
              <w:rPr>
                <w:rFonts w:ascii="方正黑体_GBK" w:hAnsi="Times New Roman" w:eastAsia="方正黑体_GBK"/>
                <w:sz w:val="21"/>
              </w:rPr>
              <w:t>上年度软件产品开发销售（营业）收入（万元）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0CD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6BE0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上年度研发费用总额（万元）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584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565F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3080">
            <w:pPr>
              <w:pStyle w:val="9"/>
              <w:spacing w:line="0" w:lineRule="atLeast"/>
              <w:jc w:val="center"/>
              <w:rPr>
                <w:rFonts w:ascii="方正黑体_GBK" w:hAnsi="Times New Roman" w:eastAsia="方正黑体_GBK"/>
                <w:sz w:val="21"/>
              </w:rPr>
            </w:pPr>
            <w:r>
              <w:rPr>
                <w:rFonts w:ascii="方正黑体_GBK" w:hAnsi="Times New Roman" w:eastAsia="方正黑体_GBK"/>
                <w:sz w:val="21"/>
              </w:rPr>
              <w:t>从业人员数</w:t>
            </w:r>
            <w:r>
              <w:rPr>
                <w:rFonts w:hint="eastAsia" w:ascii="方正黑体_GBK" w:hAnsi="Times New Roman" w:eastAsia="方正黑体_GBK"/>
                <w:sz w:val="21"/>
              </w:rPr>
              <w:t>（人）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8CC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2FFA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研究开发人员数（人）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3069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417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A45A">
            <w:pPr>
              <w:pStyle w:val="9"/>
              <w:spacing w:line="0" w:lineRule="atLeast"/>
              <w:jc w:val="center"/>
              <w:rPr>
                <w:rFonts w:ascii="方正黑体_GBK" w:hAnsi="Times New Roman" w:eastAsia="方正黑体_GBK"/>
                <w:sz w:val="21"/>
              </w:rPr>
            </w:pPr>
            <w:r>
              <w:rPr>
                <w:rFonts w:hint="eastAsia" w:ascii="方正黑体_GBK" w:hAnsi="Times New Roman" w:eastAsia="方正黑体_GBK"/>
                <w:sz w:val="21"/>
              </w:rPr>
              <w:t>企业简介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EB35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300字内</w:t>
            </w:r>
          </w:p>
        </w:tc>
      </w:tr>
      <w:tr w14:paraId="7DAF7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9074">
            <w:pPr>
              <w:pStyle w:val="9"/>
              <w:spacing w:line="0" w:lineRule="atLeast"/>
              <w:jc w:val="center"/>
              <w:rPr>
                <w:rFonts w:ascii="方正黑体_GBK" w:hAnsi="Times New Roman" w:eastAsia="方正黑体_GBK"/>
                <w:sz w:val="21"/>
              </w:rPr>
            </w:pPr>
            <w:r>
              <w:rPr>
                <w:rFonts w:ascii="方正黑体_GBK" w:hAnsi="Times New Roman" w:eastAsia="方正黑体_GBK"/>
                <w:sz w:val="21"/>
              </w:rPr>
              <w:t>参与国际、国家、地方、行业、团体标准制订情况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9AA19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近两年主导或参与制订的，如无可不填</w:t>
            </w:r>
          </w:p>
        </w:tc>
      </w:tr>
      <w:tr w14:paraId="5D54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0BFE">
            <w:pPr>
              <w:pStyle w:val="9"/>
              <w:spacing w:line="0" w:lineRule="atLeast"/>
              <w:jc w:val="center"/>
              <w:rPr>
                <w:rFonts w:ascii="方正黑体_GBK" w:hAnsi="Times New Roman" w:eastAsia="方正黑体_GBK"/>
                <w:sz w:val="21"/>
              </w:rPr>
            </w:pPr>
            <w:r>
              <w:rPr>
                <w:rFonts w:ascii="方正黑体_GBK" w:hAnsi="Times New Roman" w:eastAsia="方正黑体_GBK"/>
                <w:sz w:val="21"/>
              </w:rPr>
              <w:t>参与重大项目</w:t>
            </w:r>
          </w:p>
          <w:p w14:paraId="54500117">
            <w:pPr>
              <w:pStyle w:val="9"/>
              <w:spacing w:line="0" w:lineRule="atLeas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方正黑体_GBK" w:hAnsi="Times New Roman" w:eastAsia="方正黑体_GBK"/>
                <w:sz w:val="21"/>
              </w:rPr>
              <w:t>科研课题情况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6A5D3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近两年主导或参与的国家、市级重要课题研究项目，如无可不填</w:t>
            </w:r>
          </w:p>
        </w:tc>
      </w:tr>
    </w:tbl>
    <w:p w14:paraId="0826B20E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二、软件产品基本情况</w:t>
      </w:r>
    </w:p>
    <w:tbl>
      <w:tblPr>
        <w:tblStyle w:val="11"/>
        <w:tblW w:w="57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95"/>
      </w:tblGrid>
      <w:tr w14:paraId="6709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092" w:type="pct"/>
            <w:vAlign w:val="center"/>
          </w:tcPr>
          <w:p w14:paraId="4F89807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</w:rPr>
              <w:t>软件名称（含版本号）</w:t>
            </w:r>
          </w:p>
        </w:tc>
        <w:tc>
          <w:tcPr>
            <w:tcW w:w="3907" w:type="pct"/>
            <w:vAlign w:val="center"/>
          </w:tcPr>
          <w:p w14:paraId="6911B2E9">
            <w:pPr>
              <w:spacing w:line="580" w:lineRule="exact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与软件著作权上名称保持一致</w:t>
            </w:r>
          </w:p>
        </w:tc>
      </w:tr>
      <w:tr w14:paraId="4628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1092" w:type="pct"/>
            <w:vAlign w:val="center"/>
          </w:tcPr>
          <w:p w14:paraId="7486672D">
            <w:pPr>
              <w:spacing w:line="400" w:lineRule="exact"/>
              <w:jc w:val="center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产品所属领域</w:t>
            </w:r>
          </w:p>
          <w:p w14:paraId="633116F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方正黑体_GBK" w:hAnsi="Times New Roman" w:eastAsia="方正黑体_GBK"/>
              </w:rPr>
              <w:t>（选择其中一个打勾）</w:t>
            </w:r>
          </w:p>
        </w:tc>
        <w:tc>
          <w:tcPr>
            <w:tcW w:w="3907" w:type="pct"/>
            <w:vAlign w:val="center"/>
          </w:tcPr>
          <w:p w14:paraId="6D4AF80A">
            <w:pPr>
              <w:spacing w:line="360" w:lineRule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工业软件      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汽车软件    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信息安全软件   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ascii="方正仿宋_GBK" w:hAnsi="方正仿宋_GBK" w:eastAsia="方正仿宋_GBK" w:cs="方正仿宋_GBK"/>
                <w:szCs w:val="21"/>
              </w:rPr>
              <w:t>基础软件</w:t>
            </w:r>
          </w:p>
          <w:p w14:paraId="701A9091">
            <w:pPr>
              <w:spacing w:line="360" w:lineRule="auto"/>
              <w:rPr>
                <w:rFonts w:ascii="Times New Roman" w:hAnsi="Times New Roman" w:eastAsia="仿宋" w:cs="Times New Roman"/>
                <w:kern w:val="21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行业应用软件  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新兴技术软件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ascii="方正仿宋_GBK" w:hAnsi="方正仿宋_GBK" w:eastAsia="方正仿宋_GBK" w:cs="方正仿宋_GBK"/>
                <w:szCs w:val="21"/>
              </w:rPr>
              <w:t>其他：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</w:t>
            </w:r>
          </w:p>
        </w:tc>
      </w:tr>
      <w:tr w14:paraId="58BE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  <w:jc w:val="center"/>
        </w:trPr>
        <w:tc>
          <w:tcPr>
            <w:tcW w:w="1092" w:type="pct"/>
            <w:vAlign w:val="center"/>
          </w:tcPr>
          <w:p w14:paraId="2AD06252">
            <w:pPr>
              <w:spacing w:line="400" w:lineRule="exact"/>
              <w:jc w:val="center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产品主要应用领域</w:t>
            </w:r>
          </w:p>
          <w:p w14:paraId="1758B2C4">
            <w:pPr>
              <w:pStyle w:val="2"/>
              <w:jc w:val="center"/>
            </w:pPr>
            <w:r>
              <w:rPr>
                <w:rFonts w:hint="eastAsia" w:ascii="方正黑体_GBK" w:hAnsi="Times New Roman" w:eastAsia="方正黑体_GBK"/>
              </w:rPr>
              <w:t>（最多选三项）</w:t>
            </w:r>
          </w:p>
        </w:tc>
        <w:tc>
          <w:tcPr>
            <w:tcW w:w="3907" w:type="pct"/>
            <w:vAlign w:val="center"/>
          </w:tcPr>
          <w:p w14:paraId="40CECDEA">
            <w:pPr>
              <w:spacing w:line="360" w:lineRule="auto"/>
              <w:rPr>
                <w:rFonts w:ascii="Times New Roman" w:hAnsi="Times New Roman" w:eastAsia="仿宋" w:cs="Times New Roman"/>
                <w:kern w:val="2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□党政机关、国防    □能源    □交通    □物流    □通信    □广电    □医疗    □建筑    □制造业    □应急    □社保    □农业    □水利  □教育    □金融财税    □知识产权    □检验检测    □科学研究       □公共安全    □节能环保    □自然资源    □城市管理    □地理信息   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□其他</w:t>
            </w:r>
          </w:p>
        </w:tc>
      </w:tr>
      <w:tr w14:paraId="6847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exact"/>
          <w:jc w:val="center"/>
        </w:trPr>
        <w:tc>
          <w:tcPr>
            <w:tcW w:w="5000" w:type="pct"/>
            <w:gridSpan w:val="2"/>
          </w:tcPr>
          <w:p w14:paraId="18884A59">
            <w:pPr>
              <w:adjustRightInd w:val="0"/>
              <w:snapToGrid w:val="0"/>
              <w:spacing w:line="0" w:lineRule="atLeast"/>
              <w:rPr>
                <w:rFonts w:ascii="方正黑体_GBK" w:hAnsi="Times New Roman" w:eastAsia="方正黑体_GBK"/>
              </w:rPr>
            </w:pPr>
            <w:r>
              <w:rPr>
                <w:rFonts w:ascii="方正黑体_GBK" w:hAnsi="Times New Roman" w:eastAsia="方正黑体_GBK"/>
              </w:rPr>
              <w:t>产品简介</w:t>
            </w:r>
          </w:p>
          <w:p w14:paraId="3F98E9A3">
            <w:pPr>
              <w:pStyle w:val="2"/>
              <w:rPr>
                <w:rFonts w:eastAsia="方正仿宋_GBK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介绍产品的基本情况、可实现的功能、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关键技术、</w:t>
            </w:r>
            <w:r>
              <w:rPr>
                <w:rFonts w:ascii="Times New Roman" w:hAnsi="Times New Roman" w:eastAsia="方正仿宋_GBK" w:cs="Times New Roman"/>
                <w:szCs w:val="21"/>
              </w:rPr>
              <w:t>自主知识产权、获奖情况等，可配图说明。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不超过500字</w:t>
            </w:r>
          </w:p>
        </w:tc>
      </w:tr>
      <w:tr w14:paraId="1C34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exact"/>
          <w:jc w:val="center"/>
        </w:trPr>
        <w:tc>
          <w:tcPr>
            <w:tcW w:w="5000" w:type="pct"/>
            <w:gridSpan w:val="2"/>
          </w:tcPr>
          <w:p w14:paraId="27748693">
            <w:pPr>
              <w:adjustRightInd w:val="0"/>
              <w:snapToGrid w:val="0"/>
              <w:spacing w:line="0" w:lineRule="atLeast"/>
              <w:rPr>
                <w:rFonts w:ascii="方正黑体_GBK" w:hAnsi="Times New Roman" w:eastAsia="方正黑体_GBK"/>
              </w:rPr>
            </w:pPr>
            <w:r>
              <w:rPr>
                <w:rFonts w:ascii="方正黑体_GBK" w:hAnsi="Times New Roman" w:eastAsia="方正黑体_GBK"/>
              </w:rPr>
              <w:t>产品应用情况</w:t>
            </w:r>
          </w:p>
          <w:p w14:paraId="3C5B78C3">
            <w:pPr>
              <w:pStyle w:val="2"/>
            </w:pPr>
            <w:r>
              <w:rPr>
                <w:rFonts w:ascii="Times New Roman" w:hAnsi="Times New Roman" w:eastAsia="方正仿宋_GBK" w:cs="Times New Roman"/>
                <w:color w:val="000000"/>
                <w:spacing w:val="-4"/>
                <w:szCs w:val="21"/>
              </w:rPr>
              <w:t>介绍产品应用情况，如服务用户、应用规模、市场占有率、所解决的难点痛点问题、在行业赋能方面的实际应用效果或产生的经济社会效益等。如涉及到保密信息，请填报单位进行脱密处理。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不超过1000字</w:t>
            </w:r>
          </w:p>
        </w:tc>
      </w:tr>
      <w:tr w14:paraId="4FF9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  <w:jc w:val="center"/>
        </w:trPr>
        <w:tc>
          <w:tcPr>
            <w:tcW w:w="5000" w:type="pct"/>
            <w:gridSpan w:val="2"/>
          </w:tcPr>
          <w:p w14:paraId="2D36B35B">
            <w:pPr>
              <w:adjustRightInd w:val="0"/>
              <w:snapToGrid w:val="0"/>
              <w:spacing w:line="0" w:lineRule="atLeast"/>
              <w:rPr>
                <w:rFonts w:ascii="方正黑体_GBK" w:hAnsi="Times New Roman" w:eastAsia="方正黑体_GBK"/>
              </w:rPr>
            </w:pPr>
            <w:r>
              <w:rPr>
                <w:rFonts w:ascii="方正黑体_GBK" w:hAnsi="Times New Roman" w:eastAsia="方正黑体_GBK"/>
              </w:rPr>
              <w:t>产品推广价值</w:t>
            </w:r>
          </w:p>
          <w:p w14:paraId="268B7AF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介绍在合作模式、商业模式、应用场景等方面的可复制推广价值，以及与国外同类产品相比所具有的优势等。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不超过500字</w:t>
            </w:r>
          </w:p>
        </w:tc>
      </w:tr>
      <w:tr w14:paraId="44D9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exact"/>
          <w:jc w:val="center"/>
        </w:trPr>
        <w:tc>
          <w:tcPr>
            <w:tcW w:w="1092" w:type="pct"/>
            <w:vAlign w:val="center"/>
          </w:tcPr>
          <w:p w14:paraId="3D9EB1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</w:rPr>
              <w:t>承诺书</w:t>
            </w:r>
          </w:p>
        </w:tc>
        <w:tc>
          <w:tcPr>
            <w:tcW w:w="3907" w:type="pct"/>
          </w:tcPr>
          <w:p w14:paraId="0C0B36F7">
            <w:pPr>
              <w:widowControl/>
              <w:autoSpaceDN w:val="0"/>
              <w:spacing w:line="56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我单位承诺：近两年内在全国信用信息共享平台和信用中国平台无行政处罚、失信惩戒等信息，无知识产权争议，无重大社会负面影响行为和事件。所提交的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征集信息表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及所有附件材料填写完整、准确、真实、有效。如材料不实或有虚报、瞒报行为，本单位愿承担一切相应责任。</w:t>
            </w:r>
          </w:p>
          <w:p w14:paraId="25486A90">
            <w:pPr>
              <w:suppressAutoHyphens/>
              <w:spacing w:line="520" w:lineRule="exact"/>
              <w:ind w:firstLine="536"/>
              <w:rPr>
                <w:rFonts w:ascii="Times New Roman" w:hAnsi="Times New Roman" w:eastAsia="方正仿宋_GBK" w:cs="Times New Roman"/>
                <w:spacing w:val="-6"/>
                <w:sz w:val="32"/>
                <w:szCs w:val="32"/>
              </w:rPr>
            </w:pPr>
          </w:p>
          <w:p w14:paraId="662CDF11">
            <w:pPr>
              <w:suppressAutoHyphens/>
              <w:spacing w:line="520" w:lineRule="exact"/>
              <w:ind w:firstLine="536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 xml:space="preserve">      单    位：（公章）</w:t>
            </w:r>
          </w:p>
          <w:p w14:paraId="62767753">
            <w:pPr>
              <w:suppressAutoHyphens/>
              <w:spacing w:line="520" w:lineRule="exact"/>
              <w:ind w:firstLine="536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 xml:space="preserve"> 年   月   日</w:t>
            </w:r>
          </w:p>
          <w:p w14:paraId="75CC976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78C43F67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申报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软件</w:t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产品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材料清单</w:t>
      </w:r>
      <w:r>
        <w:rPr>
          <w:rFonts w:ascii="Times New Roman" w:hAnsi="Times New Roman" w:eastAsia="方正楷体_GBK" w:cs="Times New Roman"/>
          <w:bCs/>
          <w:kern w:val="0"/>
          <w:sz w:val="32"/>
          <w:szCs w:val="32"/>
        </w:rPr>
        <w:t>（参考目录）</w:t>
      </w:r>
    </w:p>
    <w:p w14:paraId="1BC15672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（一）征集信息表</w:t>
      </w:r>
    </w:p>
    <w:p w14:paraId="631E08FC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企业营业执照复印件</w:t>
      </w:r>
    </w:p>
    <w:p w14:paraId="124BA6E2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知识产权证明材料</w:t>
      </w:r>
    </w:p>
    <w:p w14:paraId="7B4DDED3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（四）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市级以上及行业性荣誉证书扫描件</w:t>
      </w:r>
    </w:p>
    <w:p w14:paraId="756A43BA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（五）申报软件产品代表性合同及发票复印件</w:t>
      </w:r>
    </w:p>
    <w:p w14:paraId="4DD75C4C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（六）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客户评价、软件产品相关成果和荣誉、相关媒体报道等其他证明材料</w:t>
      </w:r>
    </w:p>
    <w:p w14:paraId="2B5F178A">
      <w:pPr>
        <w:suppressAutoHyphens/>
        <w:spacing w:line="560" w:lineRule="exact"/>
        <w:ind w:firstLine="616" w:firstLineChars="200"/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（七）企业认为合适的其他证明材料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D18E5F-1B1E-4374-AC81-4ECDA72AA5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372941D-5D0E-4F8A-8F68-15CD71EBC1F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70CC743-0462-4B19-AFE3-791E04F60FE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188F3BA-94B4-4910-9EBC-C87FB53B396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17FDA44-6783-4662-84A0-4DDEBCA5D5E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4D8D9BCA-E9A6-43B3-ACEB-FB078ADD1C5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CD236EDC-D32C-48CB-9B3D-F25145D393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E6BB7">
    <w:pPr>
      <w:pStyle w:val="6"/>
      <w:adjustRightInd w:val="0"/>
      <w:snapToGrid w:val="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37F0E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37F0E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 w14:paraId="54F7405E">
    <w:pPr>
      <w:pStyle w:val="6"/>
      <w:adjustRightInd w:val="0"/>
      <w:snapToGrid w:val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7B6C8">
    <w:pPr>
      <w:pStyle w:val="6"/>
      <w:adjustRightInd w:val="0"/>
      <w:snapToGrid w:val="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6011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6011E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55C1F66">
    <w:pPr>
      <w:pStyle w:val="6"/>
      <w:tabs>
        <w:tab w:val="left" w:pos="6058"/>
      </w:tabs>
      <w:adjustRightInd w:val="0"/>
      <w:snapToGrid w:val="0"/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7A9F0">
    <w:pPr>
      <w:pStyle w:val="7"/>
      <w:pBdr>
        <w:bottom w:val="none" w:color="auto" w:sz="0" w:space="0"/>
      </w:pBdr>
      <w:ind w:firstLine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TUxY2QxOThhMTczNTM5NTNmMjNjNWE1YWM1NDAifQ=="/>
  </w:docVars>
  <w:rsids>
    <w:rsidRoot w:val="38247B31"/>
    <w:rsid w:val="001B0671"/>
    <w:rsid w:val="00420B4D"/>
    <w:rsid w:val="00B32BC4"/>
    <w:rsid w:val="00E46697"/>
    <w:rsid w:val="00F12D79"/>
    <w:rsid w:val="00F15062"/>
    <w:rsid w:val="044E2D28"/>
    <w:rsid w:val="057B7A05"/>
    <w:rsid w:val="06417CD5"/>
    <w:rsid w:val="06897EFF"/>
    <w:rsid w:val="06952D48"/>
    <w:rsid w:val="07041C7C"/>
    <w:rsid w:val="071D2B36"/>
    <w:rsid w:val="09EC3464"/>
    <w:rsid w:val="0AD41965"/>
    <w:rsid w:val="0CD0549B"/>
    <w:rsid w:val="0EEB35F4"/>
    <w:rsid w:val="13634839"/>
    <w:rsid w:val="13A93AD7"/>
    <w:rsid w:val="13F976AF"/>
    <w:rsid w:val="149E74C8"/>
    <w:rsid w:val="171F098A"/>
    <w:rsid w:val="17A315CA"/>
    <w:rsid w:val="19612025"/>
    <w:rsid w:val="1BF6798D"/>
    <w:rsid w:val="1C5135FC"/>
    <w:rsid w:val="1D444570"/>
    <w:rsid w:val="1D6772D9"/>
    <w:rsid w:val="1FF70178"/>
    <w:rsid w:val="21565271"/>
    <w:rsid w:val="216366FE"/>
    <w:rsid w:val="21B875DB"/>
    <w:rsid w:val="22F771A7"/>
    <w:rsid w:val="275F4B59"/>
    <w:rsid w:val="28F04484"/>
    <w:rsid w:val="28F65471"/>
    <w:rsid w:val="2A3A3B0B"/>
    <w:rsid w:val="2A6E0CB6"/>
    <w:rsid w:val="2C274CA2"/>
    <w:rsid w:val="2EEE0ACA"/>
    <w:rsid w:val="2FBB4D1E"/>
    <w:rsid w:val="306B069B"/>
    <w:rsid w:val="309631A4"/>
    <w:rsid w:val="311A53BD"/>
    <w:rsid w:val="311C17EC"/>
    <w:rsid w:val="3132036D"/>
    <w:rsid w:val="31EB11BF"/>
    <w:rsid w:val="328E75C5"/>
    <w:rsid w:val="32AE71B3"/>
    <w:rsid w:val="334F3292"/>
    <w:rsid w:val="33A31D51"/>
    <w:rsid w:val="346C453D"/>
    <w:rsid w:val="34A075E3"/>
    <w:rsid w:val="34BF69E8"/>
    <w:rsid w:val="35616203"/>
    <w:rsid w:val="35A87146"/>
    <w:rsid w:val="366D678E"/>
    <w:rsid w:val="38247B31"/>
    <w:rsid w:val="3CA1584C"/>
    <w:rsid w:val="3E1D72FF"/>
    <w:rsid w:val="3E4B1963"/>
    <w:rsid w:val="3F7B1963"/>
    <w:rsid w:val="40980764"/>
    <w:rsid w:val="42E9205C"/>
    <w:rsid w:val="44965CD9"/>
    <w:rsid w:val="449D41C0"/>
    <w:rsid w:val="44D849B1"/>
    <w:rsid w:val="45980FA3"/>
    <w:rsid w:val="460E39A2"/>
    <w:rsid w:val="464B3E62"/>
    <w:rsid w:val="46A04578"/>
    <w:rsid w:val="477B488F"/>
    <w:rsid w:val="47ED3A8B"/>
    <w:rsid w:val="493C53E1"/>
    <w:rsid w:val="4AC65BA5"/>
    <w:rsid w:val="4AE22058"/>
    <w:rsid w:val="4B1D02FE"/>
    <w:rsid w:val="4DFF1441"/>
    <w:rsid w:val="4E1F100B"/>
    <w:rsid w:val="4E5E1B41"/>
    <w:rsid w:val="4F7467AA"/>
    <w:rsid w:val="507379E1"/>
    <w:rsid w:val="536D0671"/>
    <w:rsid w:val="53B8759B"/>
    <w:rsid w:val="54136627"/>
    <w:rsid w:val="551640B0"/>
    <w:rsid w:val="551F5FB4"/>
    <w:rsid w:val="55507079"/>
    <w:rsid w:val="57B505A4"/>
    <w:rsid w:val="57CD4D3F"/>
    <w:rsid w:val="58B6415D"/>
    <w:rsid w:val="599A3836"/>
    <w:rsid w:val="59C81C62"/>
    <w:rsid w:val="5A0E6B6E"/>
    <w:rsid w:val="5A912604"/>
    <w:rsid w:val="5A9F0ADB"/>
    <w:rsid w:val="5B0E7B48"/>
    <w:rsid w:val="5B306126"/>
    <w:rsid w:val="5C782848"/>
    <w:rsid w:val="5D3E22D9"/>
    <w:rsid w:val="5D925FF0"/>
    <w:rsid w:val="5DF730C7"/>
    <w:rsid w:val="60BE51E6"/>
    <w:rsid w:val="60DD4245"/>
    <w:rsid w:val="612662C6"/>
    <w:rsid w:val="61563D8A"/>
    <w:rsid w:val="63FC771D"/>
    <w:rsid w:val="641A0055"/>
    <w:rsid w:val="643E7FBF"/>
    <w:rsid w:val="64B5056E"/>
    <w:rsid w:val="690D143F"/>
    <w:rsid w:val="69F46109"/>
    <w:rsid w:val="6B372B31"/>
    <w:rsid w:val="6D6725B4"/>
    <w:rsid w:val="6D83727B"/>
    <w:rsid w:val="6E9B65BC"/>
    <w:rsid w:val="6ECF1362"/>
    <w:rsid w:val="6F1F733F"/>
    <w:rsid w:val="6FBE7050"/>
    <w:rsid w:val="702C19AB"/>
    <w:rsid w:val="703164BF"/>
    <w:rsid w:val="7067399D"/>
    <w:rsid w:val="71B303F4"/>
    <w:rsid w:val="74735456"/>
    <w:rsid w:val="74A929C2"/>
    <w:rsid w:val="76CE4F22"/>
    <w:rsid w:val="780A3475"/>
    <w:rsid w:val="7883527A"/>
    <w:rsid w:val="78A0407E"/>
    <w:rsid w:val="793A01DC"/>
    <w:rsid w:val="7A1F0FD2"/>
    <w:rsid w:val="7AA85316"/>
    <w:rsid w:val="7B180076"/>
    <w:rsid w:val="7CA407A6"/>
    <w:rsid w:val="7D391A22"/>
    <w:rsid w:val="7E6607DA"/>
    <w:rsid w:val="7EA83C8C"/>
    <w:rsid w:val="7FD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="Times New Roman"/>
      <w:bCs/>
      <w:szCs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仿宋_GB2312" w:hAnsi="Calibri" w:cs="Times New Roman"/>
      <w:szCs w:val="22"/>
    </w:rPr>
  </w:style>
  <w:style w:type="character" w:customStyle="1" w:styleId="17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1034</Words>
  <Characters>1055</Characters>
  <Lines>10</Lines>
  <Paragraphs>2</Paragraphs>
  <TotalTime>2</TotalTime>
  <ScaleCrop>false</ScaleCrop>
  <LinksUpToDate>false</LinksUpToDate>
  <CharactersWithSpaces>1303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2024-08-27T06:14:00Z</dcterms:created>
  <dc:creator>秦利</dc:creator>
  <cp:lastModifiedBy>Restart</cp:lastModifiedBy>
  <dcterms:modified xsi:type="dcterms:W3CDTF">2024-11-29T05:43:03Z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13ECB172AC9F4EBB84E1FC497D7F73F1_13</vt:lpwstr>
  </property>
</Properties>
</file>